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D2" w:rsidRPr="00891DAB" w:rsidRDefault="00EC5AD2" w:rsidP="00F90EE6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</w:pPr>
      <w:r w:rsidRPr="00891DAB">
        <w:rPr>
          <w:rFonts w:ascii="Times New Roman" w:hAnsi="Times New Roman" w:cs="Times New Roman"/>
          <w:b/>
          <w:bCs/>
          <w:sz w:val="26"/>
          <w:szCs w:val="26"/>
        </w:rPr>
        <w:t xml:space="preserve">С </w:t>
      </w:r>
      <w:r w:rsidRPr="00891DAB">
        <w:rPr>
          <w:rFonts w:ascii="Times New Roman" w:hAnsi="Times New Roman" w:cs="Times New Roman"/>
          <w:b/>
          <w:bCs/>
          <w:color w:val="333333"/>
          <w:sz w:val="26"/>
          <w:szCs w:val="26"/>
          <w:lang w:eastAsia="ru-RU"/>
        </w:rPr>
        <w:t>1 апреля по 31 мая 2016 года структурными подразделениями Ханты - Мансийскстата будет продолжаться прием отчетов от субъектов малого и среднего предпринимательства.</w:t>
      </w:r>
    </w:p>
    <w:p w:rsidR="00EC5AD2" w:rsidRPr="00891DAB" w:rsidRDefault="00EC5AD2" w:rsidP="00982EE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C5AD2" w:rsidRPr="00891DAB" w:rsidRDefault="00EC5AD2" w:rsidP="00F90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DAB">
        <w:rPr>
          <w:rFonts w:ascii="Times New Roman" w:hAnsi="Times New Roman" w:cs="Times New Roman"/>
          <w:sz w:val="26"/>
          <w:szCs w:val="26"/>
        </w:rPr>
        <w:t>Сплошное наблюдение вышло на финишную прямую. В настоящее время по всей стране идет сбор форм наблюдения. Последний день их представления малыми предприятиями и индивидуальными предпринимателями был 31 марта 2016 года. Многие предприниматели заполнили формы и направили их в территориальные органы Росстата. Для тех, кто еще не успел отчитаться, сделать это можно любым удобным способом: почтой, курьером, заполнив формы в электронном виде на сайтах территориальных органов Росстата или через спецоператоров связи,  предоставляющих услуги защищенного электронного документооборота. В Ханты-Мансийске прием отчетов продлен до 31 мая 2016 года.</w:t>
      </w:r>
    </w:p>
    <w:p w:rsidR="00EC5AD2" w:rsidRPr="00891DAB" w:rsidRDefault="00EC5AD2" w:rsidP="00F90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DAB">
        <w:rPr>
          <w:rFonts w:ascii="Times New Roman" w:hAnsi="Times New Roman" w:cs="Times New Roman"/>
          <w:sz w:val="26"/>
          <w:szCs w:val="26"/>
        </w:rPr>
        <w:t xml:space="preserve">Вопросов в формах минимальное количество, на ответы требуется совсем немного времени. Ведь каждый предприниматель знает о результатах своей деятельности за 2015 год. </w:t>
      </w:r>
    </w:p>
    <w:p w:rsidR="00EC5AD2" w:rsidRPr="00891DAB" w:rsidRDefault="00EC5AD2" w:rsidP="00F90E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1DAB">
        <w:rPr>
          <w:rFonts w:ascii="Times New Roman" w:hAnsi="Times New Roman" w:cs="Times New Roman"/>
          <w:sz w:val="26"/>
          <w:szCs w:val="26"/>
        </w:rPr>
        <w:t>О</w:t>
      </w:r>
      <w:r w:rsidRPr="00891DAB">
        <w:rPr>
          <w:rFonts w:ascii="Times New Roman" w:hAnsi="Times New Roman" w:cs="Times New Roman"/>
          <w:sz w:val="26"/>
          <w:szCs w:val="26"/>
          <w:lang w:eastAsia="ru-RU"/>
        </w:rPr>
        <w:t xml:space="preserve">пасения предпринимателей о возможном доступе контролирующих организаций к персональным данным участников бизнес-переписи безосновательны. В соответствии с требованиями закона, при обработке вся информация будет обезличиваться и использоваться исключительно в обобщенном виде. </w:t>
      </w:r>
    </w:p>
    <w:p w:rsidR="00EC5AD2" w:rsidRPr="00891DAB" w:rsidRDefault="00EC5AD2" w:rsidP="00F90E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1DAB">
        <w:rPr>
          <w:rFonts w:ascii="Times New Roman" w:hAnsi="Times New Roman" w:cs="Times New Roman"/>
          <w:sz w:val="26"/>
          <w:szCs w:val="26"/>
        </w:rPr>
        <w:t xml:space="preserve">Напоминаем, что участие в Сплошном наблюдении является обязательным для всех субъектов малого и среднего бизнеса. Это требование Федерального закона №209-ФЗ. Причем отчитаться необходимо, даже если хозяйствующий субъект не вел деятельности в 2015 году. Уклонение влечет административную ответственность в виде штрафа. </w:t>
      </w:r>
      <w:r w:rsidRPr="00891DAB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30 декабря </w:t>
      </w:r>
      <w:smartTag w:uri="urn:schemas-microsoft-com:office:smarttags" w:element="metricconverter">
        <w:smartTagPr>
          <w:attr w:name="ProductID" w:val="2015 г"/>
        </w:smartTagPr>
        <w:r w:rsidRPr="00891DAB">
          <w:rPr>
            <w:rFonts w:ascii="Times New Roman" w:hAnsi="Times New Roman" w:cs="Times New Roman"/>
            <w:color w:val="000000"/>
            <w:sz w:val="26"/>
            <w:szCs w:val="26"/>
          </w:rPr>
          <w:t>2015 г</w:t>
        </w:r>
      </w:smartTag>
      <w:r w:rsidRPr="00891DAB">
        <w:rPr>
          <w:rFonts w:ascii="Times New Roman" w:hAnsi="Times New Roman" w:cs="Times New Roman"/>
          <w:color w:val="000000"/>
          <w:sz w:val="26"/>
          <w:szCs w:val="26"/>
        </w:rPr>
        <w:t xml:space="preserve">. № 442-ФЗ внесены изменения в статью 13.19 Кодекса Российской Федерации об административных правонарушениях. Закон вступил в силу 30 декабря </w:t>
      </w:r>
      <w:smartTag w:uri="urn:schemas-microsoft-com:office:smarttags" w:element="metricconverter">
        <w:smartTagPr>
          <w:attr w:name="ProductID" w:val="2015 г"/>
        </w:smartTagPr>
        <w:r w:rsidRPr="00891DAB">
          <w:rPr>
            <w:rFonts w:ascii="Times New Roman" w:hAnsi="Times New Roman" w:cs="Times New Roman"/>
            <w:color w:val="000000"/>
            <w:sz w:val="26"/>
            <w:szCs w:val="26"/>
          </w:rPr>
          <w:t>2015 г</w:t>
        </w:r>
      </w:smartTag>
      <w:r w:rsidRPr="00891DAB">
        <w:rPr>
          <w:rFonts w:ascii="Times New Roman" w:hAnsi="Times New Roman" w:cs="Times New Roman"/>
          <w:color w:val="000000"/>
          <w:sz w:val="26"/>
          <w:szCs w:val="26"/>
        </w:rPr>
        <w:t>. В редакции нового закона статья КоАП РФ выглядит следующим образом: Статья 13.19. Не предоставление первичных статистических данных:</w:t>
      </w:r>
    </w:p>
    <w:p w:rsidR="00EC5AD2" w:rsidRPr="00891DAB" w:rsidRDefault="00EC5AD2" w:rsidP="00F90E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91DAB">
        <w:rPr>
          <w:rFonts w:ascii="Times New Roman" w:hAnsi="Times New Roman" w:cs="Times New Roman"/>
          <w:color w:val="000000"/>
          <w:sz w:val="26"/>
          <w:szCs w:val="26"/>
        </w:rPr>
        <w:t>1. </w:t>
      </w:r>
      <w:r w:rsidRPr="00891DAB">
        <w:rPr>
          <w:rFonts w:ascii="Times New Roman" w:hAnsi="Times New Roman" w:cs="Times New Roman"/>
          <w:color w:val="000000"/>
          <w:spacing w:val="-4"/>
          <w:sz w:val="26"/>
          <w:szCs w:val="26"/>
        </w:rPr>
        <w:t>Не предоставление респондентами субъектам официального статистического</w:t>
      </w:r>
      <w:r w:rsidRPr="00891DA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891DAB">
        <w:rPr>
          <w:rFonts w:ascii="Times New Roman" w:hAnsi="Times New Roman" w:cs="Times New Roman"/>
          <w:color w:val="000000"/>
          <w:sz w:val="26"/>
          <w:szCs w:val="26"/>
        </w:rPr>
        <w:t xml:space="preserve">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- влечет наложение административного штрафа на должностных лиц в размере </w:t>
      </w:r>
      <w:r w:rsidRPr="00891DA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от десяти тысяч до двадцати тысяч рублей; на юридических лиц - от двадцати тысяч до семидесяти тысяч рублей.</w:t>
      </w:r>
    </w:p>
    <w:p w:rsidR="00EC5AD2" w:rsidRPr="00891DAB" w:rsidRDefault="00EC5AD2" w:rsidP="00F90E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91DAB">
        <w:rPr>
          <w:rFonts w:ascii="Times New Roman" w:hAnsi="Times New Roman" w:cs="Times New Roman"/>
          <w:color w:val="000000"/>
          <w:sz w:val="26"/>
          <w:szCs w:val="26"/>
        </w:rPr>
        <w:t>2.Повторное совершение административного правонарушения, предусмотренного</w:t>
      </w:r>
      <w:r w:rsidRPr="00891DA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hyperlink r:id="rId4" w:anchor="Par0" w:history="1">
        <w:r w:rsidRPr="00891DAB">
          <w:rPr>
            <w:rStyle w:val="Hyperlink"/>
            <w:rFonts w:ascii="Times New Roman" w:hAnsi="Times New Roman"/>
            <w:sz w:val="26"/>
            <w:szCs w:val="26"/>
          </w:rPr>
          <w:t>частью 1</w:t>
        </w:r>
      </w:hyperlink>
      <w:r w:rsidRPr="00891DA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891DAB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настоящей статьи, - влечет наложение административного штрафа на должностных лиц в размере </w:t>
      </w:r>
      <w:r w:rsidRPr="00891DA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от тридцати тысяч до пятидесяти тысяч рублей; на юридических лиц - от ста тысяч до ста пятидесяти тысяч рублей.</w:t>
      </w:r>
    </w:p>
    <w:p w:rsidR="00EC5AD2" w:rsidRPr="00891DAB" w:rsidRDefault="00EC5AD2" w:rsidP="00F90E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DA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Ранее за нарушение порядка представления статистической информации для должностных лиц был предусмотрен штраф в размере от 3 до 5 тысяч рублей. </w:t>
      </w:r>
    </w:p>
    <w:p w:rsidR="00EC5AD2" w:rsidRPr="00891DAB" w:rsidRDefault="00EC5AD2" w:rsidP="00F90E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91DAB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 xml:space="preserve">Полученные в ходе сплошного наблюдения данные будут использоваться при разработке мер стимулирования и государственной поддержки малого и среднего бизнеса. </w:t>
      </w:r>
      <w:r w:rsidRPr="00891DAB">
        <w:rPr>
          <w:rFonts w:ascii="Times New Roman" w:hAnsi="Times New Roman" w:cs="Times New Roman"/>
          <w:sz w:val="26"/>
          <w:szCs w:val="26"/>
        </w:rPr>
        <w:t xml:space="preserve">Государство делает ставку на этот сектор экономики, видя в нем один из «локомотивов» развития. Об этом, в частности, свидетельствует принятый в начале марта </w:t>
      </w:r>
      <w:r w:rsidRPr="00891DAB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план действий Правительства России по обеспечению стабильного социально-экономического развития страны в 2016 году, который предусматривает</w:t>
      </w:r>
      <w:r w:rsidRPr="00891DAB">
        <w:rPr>
          <w:rFonts w:ascii="Times New Roman" w:hAnsi="Times New Roman" w:cs="Times New Roman"/>
          <w:sz w:val="26"/>
          <w:szCs w:val="26"/>
        </w:rPr>
        <w:t xml:space="preserve"> меры по поддержке малого и среднего предпринимательства</w:t>
      </w:r>
      <w:r w:rsidRPr="00891DAB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.</w:t>
      </w:r>
      <w:r w:rsidRPr="00891DAB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 Понятно, что без актуальных данных о состоянии нашего малого бизнеса невозможно работать </w:t>
      </w:r>
      <w:r w:rsidRPr="00891DAB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DFDFD"/>
        </w:rPr>
        <w:t xml:space="preserve">органам власти и таким организациям, как </w:t>
      </w:r>
      <w:r w:rsidRPr="00891DAB">
        <w:rPr>
          <w:rFonts w:ascii="Times New Roman" w:hAnsi="Times New Roman" w:cs="Times New Roman"/>
          <w:sz w:val="26"/>
          <w:szCs w:val="26"/>
        </w:rPr>
        <w:t xml:space="preserve">Федеральная корпорация по развитию малого и среднего предпринимательства, которая уже приступила к активному  взаимодействию с регионами. </w:t>
      </w:r>
    </w:p>
    <w:p w:rsidR="00EC5AD2" w:rsidRPr="00891DAB" w:rsidRDefault="00EC5AD2" w:rsidP="00F90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DAB">
        <w:rPr>
          <w:rFonts w:ascii="Times New Roman" w:hAnsi="Times New Roman" w:cs="Times New Roman"/>
          <w:sz w:val="26"/>
          <w:szCs w:val="26"/>
        </w:rPr>
        <w:t xml:space="preserve">Предприниматели так же, как и государство, заинтересованы в получении качественных результатов сплошного наблюдения, поскольку его итоги позволят сделать поддержку малого бизнеса более эффективной. </w:t>
      </w:r>
    </w:p>
    <w:p w:rsidR="00EC5AD2" w:rsidRPr="00891DAB" w:rsidRDefault="00EC5AD2" w:rsidP="00F90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DAB">
        <w:rPr>
          <w:rFonts w:ascii="Times New Roman" w:hAnsi="Times New Roman" w:cs="Times New Roman"/>
          <w:sz w:val="26"/>
          <w:szCs w:val="26"/>
        </w:rPr>
        <w:t>Предварительные итоги всей работы по Сплошному наблюдению будут подведены и опубликованы в декабре 2016 года, а окончательные – с подробными данными по всей стране – в июне 2017года.</w:t>
      </w:r>
    </w:p>
    <w:p w:rsidR="00EC5AD2" w:rsidRPr="00891DAB" w:rsidRDefault="00EC5AD2" w:rsidP="00F90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DAB">
        <w:rPr>
          <w:rFonts w:ascii="Times New Roman" w:hAnsi="Times New Roman" w:cs="Times New Roman"/>
          <w:sz w:val="26"/>
          <w:szCs w:val="26"/>
        </w:rPr>
        <w:t>Всю актуальную информацию о ходе проведения Сплошного наблюдения за деятельностью малого и среднего предпринимательства и контакты территориальных органов статистики можно получить на сайте Росстата http://www.gks/</w:t>
      </w:r>
    </w:p>
    <w:p w:rsidR="00EC5AD2" w:rsidRPr="00891DAB" w:rsidRDefault="00EC5AD2" w:rsidP="00011010">
      <w:pPr>
        <w:spacing w:before="120" w:line="280" w:lineRule="exact"/>
        <w:ind w:firstLine="708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EC5AD2" w:rsidRPr="00891DAB" w:rsidRDefault="00EC5AD2" w:rsidP="00602B6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70C0"/>
          <w:sz w:val="26"/>
          <w:szCs w:val="26"/>
          <w:lang w:eastAsia="ru-RU"/>
        </w:rPr>
      </w:pPr>
      <w:r w:rsidRPr="00891DAB">
        <w:rPr>
          <w:rFonts w:ascii="Times New Roman" w:hAnsi="Times New Roman" w:cs="Times New Roman"/>
          <w:b/>
          <w:bCs/>
          <w:color w:val="0070C0"/>
          <w:sz w:val="26"/>
          <w:szCs w:val="26"/>
          <w:lang w:eastAsia="ru-RU"/>
        </w:rPr>
        <w:t>МАЛЫЙ БИЗНЕС БОЛЬШОЙ СТРАНЫ</w:t>
      </w:r>
    </w:p>
    <w:p w:rsidR="00EC5AD2" w:rsidRPr="00891DAB" w:rsidRDefault="00EC5AD2" w:rsidP="00011010">
      <w:pPr>
        <w:spacing w:before="120" w:line="280" w:lineRule="exact"/>
        <w:ind w:firstLine="708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sectPr w:rsidR="00EC5AD2" w:rsidRPr="00891DAB" w:rsidSect="00331320"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8A5"/>
    <w:rsid w:val="00011010"/>
    <w:rsid w:val="00020B9D"/>
    <w:rsid w:val="00046DEB"/>
    <w:rsid w:val="000D7FFD"/>
    <w:rsid w:val="001432A7"/>
    <w:rsid w:val="00191474"/>
    <w:rsid w:val="00194703"/>
    <w:rsid w:val="001A7611"/>
    <w:rsid w:val="00275300"/>
    <w:rsid w:val="0028121F"/>
    <w:rsid w:val="002900D9"/>
    <w:rsid w:val="00294BCA"/>
    <w:rsid w:val="002C1175"/>
    <w:rsid w:val="003301C0"/>
    <w:rsid w:val="00331320"/>
    <w:rsid w:val="00390CE5"/>
    <w:rsid w:val="003E32DC"/>
    <w:rsid w:val="0044694E"/>
    <w:rsid w:val="0045117B"/>
    <w:rsid w:val="00582B53"/>
    <w:rsid w:val="00602B65"/>
    <w:rsid w:val="00660ADE"/>
    <w:rsid w:val="006963F4"/>
    <w:rsid w:val="006B1278"/>
    <w:rsid w:val="006B78A5"/>
    <w:rsid w:val="00767DEC"/>
    <w:rsid w:val="00771D1C"/>
    <w:rsid w:val="007D31F0"/>
    <w:rsid w:val="007D5BB5"/>
    <w:rsid w:val="008503CF"/>
    <w:rsid w:val="00891DAB"/>
    <w:rsid w:val="008A0CC4"/>
    <w:rsid w:val="008A2A58"/>
    <w:rsid w:val="008B798E"/>
    <w:rsid w:val="008D168D"/>
    <w:rsid w:val="008E39E1"/>
    <w:rsid w:val="008F7024"/>
    <w:rsid w:val="009264D2"/>
    <w:rsid w:val="00950F5B"/>
    <w:rsid w:val="00977504"/>
    <w:rsid w:val="00982EE2"/>
    <w:rsid w:val="009922DA"/>
    <w:rsid w:val="00A96151"/>
    <w:rsid w:val="00B26E9D"/>
    <w:rsid w:val="00B27E42"/>
    <w:rsid w:val="00B3554F"/>
    <w:rsid w:val="00B84485"/>
    <w:rsid w:val="00B97556"/>
    <w:rsid w:val="00BB5240"/>
    <w:rsid w:val="00BE6123"/>
    <w:rsid w:val="00C16665"/>
    <w:rsid w:val="00CA44B0"/>
    <w:rsid w:val="00E634EA"/>
    <w:rsid w:val="00E67783"/>
    <w:rsid w:val="00E9798A"/>
    <w:rsid w:val="00EB3BD5"/>
    <w:rsid w:val="00EC5AD2"/>
    <w:rsid w:val="00ED7430"/>
    <w:rsid w:val="00EF7AD6"/>
    <w:rsid w:val="00EF7CCF"/>
    <w:rsid w:val="00F90EE6"/>
    <w:rsid w:val="00F97FCE"/>
    <w:rsid w:val="00FD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8A5"/>
    <w:pPr>
      <w:spacing w:after="200" w:line="276" w:lineRule="auto"/>
    </w:pPr>
    <w:rPr>
      <w:rFonts w:ascii="Courier New" w:hAnsi="Courier New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B78A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B78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B78A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78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6B78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atstat.gks.ru/wps/wcm/connect/rosstat_ts/tatstat/ru/reporting/letters/0a7798804b4bba2194bcf4e833ad03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641</Words>
  <Characters>3660</Characters>
  <Application>Microsoft Office Outlook</Application>
  <DocSecurity>0</DocSecurity>
  <Lines>0</Lines>
  <Paragraphs>0</Paragraphs>
  <ScaleCrop>false</ScaleCrop>
  <Company>Rosstat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ГОСУДАРСТВЕННОЙ СТАТИСТИКИ</dc:title>
  <dc:subject/>
  <dc:creator>Емин Владимир</dc:creator>
  <cp:keywords/>
  <dc:description/>
  <cp:lastModifiedBy>SkirdovaKI</cp:lastModifiedBy>
  <cp:revision>5</cp:revision>
  <cp:lastPrinted>2016-04-04T10:15:00Z</cp:lastPrinted>
  <dcterms:created xsi:type="dcterms:W3CDTF">2016-03-18T11:42:00Z</dcterms:created>
  <dcterms:modified xsi:type="dcterms:W3CDTF">2016-04-04T10:15:00Z</dcterms:modified>
</cp:coreProperties>
</file>